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6" w:rsidRPr="001E4D8C" w:rsidRDefault="001E4D8C" w:rsidP="001E4D8C">
      <w:pPr>
        <w:pStyle w:val="Rubrik1"/>
        <w:jc w:val="center"/>
        <w:rPr>
          <w:sz w:val="48"/>
          <w:szCs w:val="48"/>
        </w:rPr>
      </w:pPr>
      <w:r w:rsidRPr="001E4D8C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2653133</wp:posOffset>
            </wp:positionH>
            <wp:positionV relativeFrom="paragraph">
              <wp:posOffset>-806878</wp:posOffset>
            </wp:positionV>
            <wp:extent cx="3533775" cy="2238375"/>
            <wp:effectExtent l="0" t="0" r="9525" b="9525"/>
            <wp:wrapSquare wrapText="bothSides"/>
            <wp:docPr id="1" name="Bildobjekt 1" descr="http://www.inwenco.se/folder_ny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wenco.se/folder_nyb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7C6" w:rsidRPr="001E4D8C">
        <w:rPr>
          <w:sz w:val="48"/>
          <w:szCs w:val="48"/>
        </w:rPr>
        <w:t>IWS</w:t>
      </w:r>
      <w:r w:rsidR="004E21F3" w:rsidRPr="001E4D8C">
        <w:rPr>
          <w:sz w:val="48"/>
          <w:szCs w:val="48"/>
        </w:rPr>
        <w:t xml:space="preserve"> </w:t>
      </w:r>
      <w:r w:rsidR="00FC1EB3">
        <w:rPr>
          <w:sz w:val="48"/>
          <w:szCs w:val="48"/>
        </w:rPr>
        <w:t>–</w:t>
      </w:r>
      <w:r w:rsidR="004E21F3" w:rsidRPr="001E4D8C">
        <w:rPr>
          <w:sz w:val="48"/>
          <w:szCs w:val="48"/>
        </w:rPr>
        <w:t xml:space="preserve"> </w:t>
      </w:r>
      <w:r w:rsidR="004057C6" w:rsidRPr="001E4D8C">
        <w:rPr>
          <w:sz w:val="48"/>
          <w:szCs w:val="48"/>
        </w:rPr>
        <w:t>utbildning</w:t>
      </w:r>
    </w:p>
    <w:p w:rsidR="001E4D8C" w:rsidRPr="001E4D8C" w:rsidRDefault="001E4D8C" w:rsidP="00FC1EB3">
      <w:pPr>
        <w:pStyle w:val="Rubrik2"/>
        <w:numPr>
          <w:ilvl w:val="0"/>
          <w:numId w:val="5"/>
        </w:numPr>
        <w:jc w:val="center"/>
        <w:rPr>
          <w:color w:val="1F497D" w:themeColor="text2"/>
          <w:sz w:val="32"/>
          <w:szCs w:val="32"/>
        </w:rPr>
      </w:pPr>
      <w:r w:rsidRPr="001E4D8C">
        <w:rPr>
          <w:color w:val="1F497D" w:themeColor="text2"/>
          <w:sz w:val="32"/>
          <w:szCs w:val="32"/>
        </w:rPr>
        <w:t>I Sundsvall</w:t>
      </w:r>
      <w:r w:rsidR="00FC1EB3">
        <w:rPr>
          <w:color w:val="1F497D" w:themeColor="text2"/>
          <w:sz w:val="32"/>
          <w:szCs w:val="32"/>
        </w:rPr>
        <w:t xml:space="preserve"> </w:t>
      </w:r>
      <w:r w:rsidR="00FC5346">
        <w:rPr>
          <w:color w:val="1F497D" w:themeColor="text2"/>
          <w:sz w:val="32"/>
          <w:szCs w:val="32"/>
        </w:rPr>
        <w:t>-</w:t>
      </w:r>
    </w:p>
    <w:p w:rsidR="004057C6" w:rsidRDefault="00FC5346" w:rsidP="004057C6">
      <w:r>
        <w:br/>
      </w:r>
      <w:r w:rsidR="000678AF">
        <w:t xml:space="preserve">Start: </w:t>
      </w:r>
      <w:r>
        <w:t xml:space="preserve">Sundsvall </w:t>
      </w:r>
      <w:r w:rsidR="00FC1EB3">
        <w:t>måndag</w:t>
      </w:r>
      <w:r w:rsidR="008E631B">
        <w:t xml:space="preserve"> </w:t>
      </w:r>
      <w:r w:rsidR="0079418B">
        <w:t>2</w:t>
      </w:r>
      <w:r w:rsidR="00F601CF">
        <w:t xml:space="preserve"> </w:t>
      </w:r>
      <w:r w:rsidR="0079418B">
        <w:t>mars 2020</w:t>
      </w:r>
      <w:r w:rsidR="007B443E">
        <w:br/>
      </w:r>
      <w:r w:rsidR="00E10C1E">
        <w:t xml:space="preserve">Sista </w:t>
      </w:r>
      <w:proofErr w:type="gramStart"/>
      <w:r w:rsidR="00E10C1E">
        <w:t>a</w:t>
      </w:r>
      <w:r w:rsidR="008E631B">
        <w:t xml:space="preserve">nsökningsdatum </w:t>
      </w:r>
      <w:r w:rsidR="00594600">
        <w:t>måndag</w:t>
      </w:r>
      <w:proofErr w:type="gramEnd"/>
      <w:r w:rsidR="00594600">
        <w:t xml:space="preserve"> </w:t>
      </w:r>
      <w:r w:rsidR="0079418B">
        <w:t>10 februari 2020</w:t>
      </w:r>
      <w:r w:rsidR="00F95A53">
        <w:br/>
      </w:r>
      <w:r>
        <w:br/>
      </w:r>
      <w:r w:rsidR="00004803">
        <w:t>Utbildningen arrangeras av Inwenco</w:t>
      </w:r>
      <w:r w:rsidR="007269F9">
        <w:t xml:space="preserve"> AB</w:t>
      </w:r>
      <w:r w:rsidR="00004803">
        <w:t xml:space="preserve">. </w:t>
      </w:r>
      <w:r w:rsidR="00E65784">
        <w:t>Varje modul avslutas med tentamen. När dessa är godkända utfärdar Svetskommissionen diplom. Diplomet</w:t>
      </w:r>
      <w:r w:rsidR="00004803" w:rsidRPr="00004803">
        <w:t xml:space="preserve"> ser likadant ut över hela världen/Europa och är gångbart i alla länder</w:t>
      </w:r>
    </w:p>
    <w:p w:rsidR="00004803" w:rsidRPr="00004803" w:rsidRDefault="00004803" w:rsidP="00DB22D6">
      <w:pPr>
        <w:pStyle w:val="Rubrik2"/>
        <w:rPr>
          <w:rFonts w:ascii="Arial" w:eastAsia="Times New Roman" w:hAnsi="Arial" w:cs="Arial"/>
          <w:color w:val="1A1A1A"/>
          <w:sz w:val="19"/>
          <w:szCs w:val="19"/>
        </w:rPr>
      </w:pPr>
      <w:r w:rsidRPr="008E631B">
        <w:rPr>
          <w:b w:val="0"/>
        </w:rPr>
        <w:t>Inträdeskrav</w:t>
      </w:r>
      <w:r w:rsidR="00DB22D6">
        <w:rPr>
          <w:color w:val="1F497D" w:themeColor="text2"/>
        </w:rPr>
        <w:br/>
      </w:r>
      <w:r w:rsidRPr="00004803">
        <w:rPr>
          <w:rFonts w:ascii="Arial" w:eastAsia="Times New Roman" w:hAnsi="Arial" w:cs="Arial"/>
          <w:color w:val="1A1A1A"/>
          <w:sz w:val="19"/>
          <w:szCs w:val="19"/>
        </w:rPr>
        <w:t>Alternativ 1</w:t>
      </w:r>
      <w:r w:rsidR="00ED4F05">
        <w:rPr>
          <w:rFonts w:ascii="Arial" w:eastAsia="Times New Roman" w:hAnsi="Arial" w:cs="Arial"/>
          <w:color w:val="1A1A1A"/>
          <w:sz w:val="19"/>
          <w:szCs w:val="19"/>
        </w:rPr>
        <w:tab/>
        <w:t>T</w:t>
      </w:r>
      <w:r w:rsidRPr="00004803">
        <w:rPr>
          <w:rFonts w:ascii="Arial" w:eastAsia="Times New Roman" w:hAnsi="Arial" w:cs="Arial"/>
          <w:color w:val="1A1A1A"/>
          <w:sz w:val="19"/>
          <w:szCs w:val="19"/>
        </w:rPr>
        <w:t>re års svetsrelaterad yrkeserfarenh</w:t>
      </w:r>
      <w:r w:rsidR="00ED4F05">
        <w:rPr>
          <w:rFonts w:ascii="Arial" w:eastAsia="Times New Roman" w:hAnsi="Arial" w:cs="Arial"/>
          <w:color w:val="1A1A1A"/>
          <w:sz w:val="19"/>
          <w:szCs w:val="19"/>
        </w:rPr>
        <w:t>et samt antingen</w:t>
      </w:r>
    </w:p>
    <w:p w:rsidR="00004803" w:rsidRPr="00004803" w:rsidRDefault="00004803" w:rsidP="00004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19"/>
          <w:szCs w:val="19"/>
        </w:rPr>
      </w:pPr>
      <w:r w:rsidRPr="00004803">
        <w:rPr>
          <w:rFonts w:ascii="Arial" w:eastAsia="Times New Roman" w:hAnsi="Arial" w:cs="Arial"/>
          <w:color w:val="1A1A1A"/>
          <w:sz w:val="19"/>
          <w:szCs w:val="19"/>
        </w:rPr>
        <w:t>Gymnasieskolans industritekniska program med svetsinriktning</w:t>
      </w:r>
      <w:r w:rsidR="00ED4F05">
        <w:rPr>
          <w:rFonts w:ascii="Arial" w:eastAsia="Times New Roman" w:hAnsi="Arial" w:cs="Arial"/>
          <w:color w:val="1A1A1A"/>
          <w:sz w:val="19"/>
          <w:szCs w:val="19"/>
        </w:rPr>
        <w:tab/>
      </w:r>
      <w:r w:rsidR="00ED4F05" w:rsidRPr="00ED4F05">
        <w:rPr>
          <w:rFonts w:ascii="Arial" w:eastAsia="Times New Roman" w:hAnsi="Arial" w:cs="Arial"/>
          <w:i/>
          <w:color w:val="1A1A1A"/>
          <w:sz w:val="19"/>
          <w:szCs w:val="19"/>
        </w:rPr>
        <w:t>eller</w:t>
      </w:r>
    </w:p>
    <w:p w:rsidR="00004803" w:rsidRPr="00004803" w:rsidRDefault="00004803" w:rsidP="00004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19"/>
          <w:szCs w:val="19"/>
        </w:rPr>
      </w:pPr>
      <w:r w:rsidRPr="00004803">
        <w:rPr>
          <w:rFonts w:ascii="Arial" w:eastAsia="Times New Roman" w:hAnsi="Arial" w:cs="Arial"/>
          <w:color w:val="1A1A1A"/>
          <w:sz w:val="19"/>
          <w:szCs w:val="19"/>
        </w:rPr>
        <w:t>Slutbetyg från verkstadsskola 2 år, plåt och svetslinje</w:t>
      </w:r>
    </w:p>
    <w:p w:rsidR="00FC5346" w:rsidRDefault="00004803" w:rsidP="00FC5346">
      <w:pPr>
        <w:spacing w:before="100" w:beforeAutospacing="1" w:after="100" w:afterAutospacing="1" w:line="312" w:lineRule="auto"/>
        <w:ind w:left="1304" w:hanging="1304"/>
        <w:rPr>
          <w:rFonts w:ascii="Arial" w:eastAsia="Times New Roman" w:hAnsi="Arial" w:cs="Arial"/>
          <w:color w:val="1A1A1A"/>
          <w:sz w:val="19"/>
          <w:szCs w:val="19"/>
        </w:rPr>
      </w:pPr>
      <w:r w:rsidRPr="00004803">
        <w:rPr>
          <w:rFonts w:ascii="Arial" w:eastAsia="Times New Roman" w:hAnsi="Arial" w:cs="Arial"/>
          <w:b/>
          <w:bCs/>
          <w:color w:val="1A1A1A"/>
          <w:sz w:val="19"/>
          <w:szCs w:val="19"/>
        </w:rPr>
        <w:t>Alternativ 2</w:t>
      </w:r>
      <w:r w:rsidR="00ED4F05">
        <w:rPr>
          <w:rFonts w:ascii="Arial" w:eastAsia="Times New Roman" w:hAnsi="Arial" w:cs="Arial"/>
          <w:color w:val="1A1A1A"/>
          <w:sz w:val="19"/>
          <w:szCs w:val="19"/>
        </w:rPr>
        <w:tab/>
        <w:t>F</w:t>
      </w:r>
      <w:r w:rsidRPr="00004803">
        <w:rPr>
          <w:rFonts w:ascii="Arial" w:eastAsia="Times New Roman" w:hAnsi="Arial" w:cs="Arial"/>
          <w:color w:val="1A1A1A"/>
          <w:sz w:val="19"/>
          <w:szCs w:val="19"/>
        </w:rPr>
        <w:t>em års svetsrelaterad yrkeserfarenhet samt avslutad grundskoleutbildning, med slutbetyg. För alternativ 2 får du göra ett allmäntekniskt teoretiskt inträdesprov. Om provet är godkänt är du behörig att gå IWS-kurs. Om provet är underkänt har du möjlighet att gå en 40-timmars preparandkurs som ges av de IWS-godkända skolorna. Efter godkänt slutprov i preparandkursen är du behörig att gå IWS-kurs.</w:t>
      </w:r>
    </w:p>
    <w:p w:rsidR="007269F9" w:rsidRPr="00D565C7" w:rsidRDefault="00FC5346" w:rsidP="007B443E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1A1A1A"/>
        </w:rPr>
      </w:pPr>
      <w:r>
        <w:rPr>
          <w:rFonts w:ascii="Arial" w:eastAsia="Times New Roman" w:hAnsi="Arial" w:cs="Arial"/>
          <w:b/>
          <w:bCs/>
          <w:color w:val="1A1A1A"/>
          <w:sz w:val="19"/>
          <w:szCs w:val="19"/>
        </w:rPr>
        <w:t>Antagning till kursen sker efter att Svetskommissionen godkänt din ansökan med tillhörande intyg och betyg</w:t>
      </w:r>
      <w:r w:rsidR="008E631B">
        <w:rPr>
          <w:rFonts w:ascii="Arial" w:eastAsia="Times New Roman" w:hAnsi="Arial" w:cs="Arial"/>
          <w:b/>
          <w:bCs/>
          <w:color w:val="1A1A1A"/>
          <w:sz w:val="19"/>
          <w:szCs w:val="19"/>
        </w:rPr>
        <w:t>.</w:t>
      </w:r>
      <w:r w:rsidR="008E631B">
        <w:rPr>
          <w:rFonts w:ascii="Arial" w:eastAsia="Times New Roman" w:hAnsi="Arial" w:cs="Arial"/>
          <w:b/>
          <w:bCs/>
          <w:color w:val="1A1A1A"/>
          <w:sz w:val="19"/>
          <w:szCs w:val="19"/>
        </w:rPr>
        <w:br/>
      </w:r>
      <w:r w:rsidR="007B443E">
        <w:rPr>
          <w:rFonts w:ascii="Arial" w:eastAsia="Times New Roman" w:hAnsi="Arial" w:cs="Arial"/>
          <w:b/>
          <w:bCs/>
          <w:color w:val="1A1A1A"/>
          <w:sz w:val="19"/>
          <w:szCs w:val="19"/>
        </w:rPr>
        <w:br/>
      </w:r>
      <w:r w:rsidR="00ED4F05" w:rsidRPr="008E631B">
        <w:rPr>
          <w:rStyle w:val="Rubrik2Char"/>
          <w:b w:val="0"/>
        </w:rPr>
        <w:t>Omfattning</w:t>
      </w:r>
      <w:r w:rsidR="007B443E">
        <w:rPr>
          <w:rFonts w:eastAsia="Times New Roman"/>
          <w:color w:val="1F497D" w:themeColor="text2"/>
        </w:rPr>
        <w:br/>
      </w:r>
      <w:r w:rsidR="007269F9" w:rsidRPr="00D565C7">
        <w:rPr>
          <w:rFonts w:cs="HelveticaNeueLTStd-Roman"/>
        </w:rPr>
        <w:t>Svetsspe</w:t>
      </w:r>
      <w:r w:rsidR="00680C8A" w:rsidRPr="00D565C7">
        <w:rPr>
          <w:rFonts w:cs="HelveticaNeueLTStd-Roman"/>
        </w:rPr>
        <w:t>cialistutbildningen omfattar 252</w:t>
      </w:r>
      <w:r w:rsidR="007269F9" w:rsidRPr="00D565C7">
        <w:rPr>
          <w:rFonts w:cs="HelveticaNeueLTStd-Roman"/>
        </w:rPr>
        <w:t xml:space="preserve"> lektionstimmar fördelade på sex kursveckor. Utbildningen är baserad på fyra moduler som avslutas med sammanfattning och tentamen. Mellanliggand</w:t>
      </w:r>
      <w:r w:rsidR="001E4D8C" w:rsidRPr="00D565C7">
        <w:rPr>
          <w:rFonts w:cs="HelveticaNeueLTStd-Roman"/>
        </w:rPr>
        <w:t>e</w:t>
      </w:r>
      <w:r w:rsidR="00E65784" w:rsidRPr="00D565C7">
        <w:rPr>
          <w:rFonts w:cs="HelveticaNeueLTStd-Roman"/>
        </w:rPr>
        <w:t xml:space="preserve"> veckor</w:t>
      </w:r>
      <w:r w:rsidR="007269F9" w:rsidRPr="00D565C7">
        <w:rPr>
          <w:rFonts w:cs="HelveticaNeueLTStd-Roman"/>
        </w:rPr>
        <w:t xml:space="preserve"> ägnas åt självstudier varvid lärarna står till förfogande per telefon under vissa tider.</w:t>
      </w:r>
      <w:r w:rsidR="008E631B" w:rsidRPr="00D565C7">
        <w:rPr>
          <w:rFonts w:cs="HelveticaNeueLTStd-Roman"/>
        </w:rPr>
        <w:t xml:space="preserve"> De som har praktiska svetskunskaper i samtliga svetsmetoder</w:t>
      </w:r>
      <w:r w:rsidR="006F46A9" w:rsidRPr="00D565C7">
        <w:rPr>
          <w:rFonts w:cs="HelveticaNeueLTStd-Roman"/>
        </w:rPr>
        <w:t xml:space="preserve"> har ingen praktiskträning</w:t>
      </w:r>
      <w:r w:rsidR="00DA49D1" w:rsidRPr="00D565C7">
        <w:rPr>
          <w:rFonts w:cs="HelveticaNeueLTStd-Roman"/>
        </w:rPr>
        <w:t>.</w:t>
      </w:r>
    </w:p>
    <w:p w:rsidR="00680C8A" w:rsidRPr="007B443E" w:rsidRDefault="00DB22D6" w:rsidP="00AB14D3">
      <w:pPr>
        <w:spacing w:before="100" w:beforeAutospacing="1" w:after="100" w:afterAutospacing="1" w:line="240" w:lineRule="auto"/>
        <w:sectPr w:rsidR="00680C8A" w:rsidRPr="007B443E" w:rsidSect="007B443E">
          <w:headerReference w:type="default" r:id="rId8"/>
          <w:type w:val="continuous"/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  <w:r w:rsidRPr="00FC5346">
        <w:rPr>
          <w:rStyle w:val="Rubrik4Char"/>
        </w:rPr>
        <w:t>Teori</w:t>
      </w:r>
      <w:r w:rsidR="001E4D8C" w:rsidRPr="00FC5346">
        <w:rPr>
          <w:rStyle w:val="Rubrik4Char"/>
        </w:rPr>
        <w:t>:</w:t>
      </w:r>
      <w:r w:rsidR="001E4D8C">
        <w:rPr>
          <w:rFonts w:ascii="Arial" w:eastAsia="Times New Roman" w:hAnsi="Arial" w:cs="Arial"/>
          <w:color w:val="1A1A1A"/>
          <w:sz w:val="19"/>
          <w:szCs w:val="19"/>
        </w:rPr>
        <w:br/>
      </w:r>
      <w:r w:rsidR="00BE3527" w:rsidRPr="00D565C7">
        <w:rPr>
          <w:rFonts w:ascii="Arial" w:eastAsia="Times New Roman" w:hAnsi="Arial" w:cs="Arial"/>
          <w:color w:val="1A1A1A"/>
        </w:rPr>
        <w:t>Modul</w:t>
      </w:r>
      <w:r w:rsidR="009627B5" w:rsidRPr="00D565C7">
        <w:rPr>
          <w:rFonts w:ascii="Arial" w:eastAsia="Times New Roman" w:hAnsi="Arial" w:cs="Arial"/>
          <w:color w:val="1A1A1A"/>
        </w:rPr>
        <w:t xml:space="preserve"> 1 </w:t>
      </w:r>
      <w:r w:rsidR="00345288">
        <w:rPr>
          <w:rFonts w:ascii="Arial" w:eastAsia="Times New Roman" w:hAnsi="Arial" w:cs="Arial"/>
          <w:b/>
          <w:color w:val="1A1A1A"/>
        </w:rPr>
        <w:t xml:space="preserve">(v. </w:t>
      </w:r>
      <w:r w:rsidR="0079418B">
        <w:rPr>
          <w:rFonts w:ascii="Arial" w:eastAsia="Times New Roman" w:hAnsi="Arial" w:cs="Arial"/>
          <w:b/>
          <w:color w:val="1A1A1A"/>
        </w:rPr>
        <w:t>10</w:t>
      </w:r>
      <w:r w:rsidR="009627B5" w:rsidRPr="00D565C7">
        <w:rPr>
          <w:rFonts w:ascii="Arial" w:eastAsia="Times New Roman" w:hAnsi="Arial" w:cs="Arial"/>
          <w:b/>
          <w:color w:val="1A1A1A"/>
        </w:rPr>
        <w:t>)</w:t>
      </w:r>
      <w:r w:rsidR="009627B5" w:rsidRPr="00D565C7">
        <w:rPr>
          <w:rFonts w:ascii="Arial" w:eastAsia="Times New Roman" w:hAnsi="Arial" w:cs="Arial"/>
          <w:color w:val="1A1A1A"/>
        </w:rPr>
        <w:t xml:space="preserve"> </w:t>
      </w:r>
      <w:r w:rsidR="009627B5" w:rsidRPr="00D565C7">
        <w:rPr>
          <w:rFonts w:ascii="Arial" w:eastAsia="Times New Roman" w:hAnsi="Arial" w:cs="Arial"/>
          <w:color w:val="1A1A1A"/>
        </w:rPr>
        <w:br/>
        <w:t xml:space="preserve">Svetsmetoder och -utrustning </w:t>
      </w:r>
      <w:r w:rsidR="009627B5" w:rsidRPr="00D565C7">
        <w:rPr>
          <w:rFonts w:ascii="Arial" w:eastAsia="Times New Roman" w:hAnsi="Arial" w:cs="Arial"/>
          <w:color w:val="1A1A1A"/>
        </w:rPr>
        <w:tab/>
      </w:r>
      <w:r w:rsidR="009627B5" w:rsidRPr="00D565C7">
        <w:rPr>
          <w:rFonts w:ascii="Arial" w:eastAsia="Times New Roman" w:hAnsi="Arial" w:cs="Arial"/>
          <w:color w:val="1A1A1A"/>
        </w:rPr>
        <w:br/>
      </w:r>
      <w:r w:rsidR="009627B5" w:rsidRPr="00D565C7">
        <w:rPr>
          <w:rFonts w:ascii="Arial" w:eastAsia="Times New Roman" w:hAnsi="Arial" w:cs="Arial"/>
          <w:color w:val="1A1A1A"/>
        </w:rPr>
        <w:br/>
      </w:r>
      <w:r w:rsidR="00BE3527" w:rsidRPr="00D565C7">
        <w:rPr>
          <w:rFonts w:ascii="Arial" w:eastAsia="Times New Roman" w:hAnsi="Arial" w:cs="Arial"/>
          <w:color w:val="1A1A1A"/>
        </w:rPr>
        <w:t>Modul</w:t>
      </w:r>
      <w:r w:rsidR="009627B5" w:rsidRPr="00D565C7">
        <w:rPr>
          <w:rFonts w:ascii="Arial" w:eastAsia="Times New Roman" w:hAnsi="Arial" w:cs="Arial"/>
          <w:color w:val="1A1A1A"/>
        </w:rPr>
        <w:t xml:space="preserve"> 2 </w:t>
      </w:r>
      <w:r w:rsidR="00AB14D3" w:rsidRPr="00D565C7">
        <w:rPr>
          <w:rFonts w:ascii="Arial" w:eastAsia="Times New Roman" w:hAnsi="Arial" w:cs="Arial"/>
          <w:b/>
          <w:color w:val="1A1A1A"/>
        </w:rPr>
        <w:t xml:space="preserve">(v. </w:t>
      </w:r>
      <w:r w:rsidR="0079418B">
        <w:rPr>
          <w:rFonts w:ascii="Arial" w:eastAsia="Times New Roman" w:hAnsi="Arial" w:cs="Arial"/>
          <w:b/>
          <w:color w:val="1A1A1A"/>
        </w:rPr>
        <w:t>12</w:t>
      </w:r>
      <w:r w:rsidR="00594600">
        <w:rPr>
          <w:rFonts w:ascii="Arial" w:eastAsia="Times New Roman" w:hAnsi="Arial" w:cs="Arial"/>
          <w:b/>
          <w:color w:val="1A1A1A"/>
        </w:rPr>
        <w:t xml:space="preserve">, </w:t>
      </w:r>
      <w:r w:rsidR="004C2D6E">
        <w:rPr>
          <w:rFonts w:ascii="Arial" w:eastAsia="Times New Roman" w:hAnsi="Arial" w:cs="Arial"/>
          <w:b/>
          <w:color w:val="1A1A1A"/>
        </w:rPr>
        <w:t>14</w:t>
      </w:r>
      <w:r w:rsidR="009627B5" w:rsidRPr="00D565C7">
        <w:rPr>
          <w:rFonts w:ascii="Arial" w:eastAsia="Times New Roman" w:hAnsi="Arial" w:cs="Arial"/>
          <w:b/>
          <w:color w:val="1A1A1A"/>
        </w:rPr>
        <w:t>)</w:t>
      </w:r>
      <w:r w:rsidR="009627B5" w:rsidRPr="00D565C7">
        <w:rPr>
          <w:rFonts w:ascii="Arial" w:eastAsia="Times New Roman" w:hAnsi="Arial" w:cs="Arial"/>
          <w:color w:val="1A1A1A"/>
        </w:rPr>
        <w:br/>
        <w:t xml:space="preserve">Materiallära/metallurgi </w:t>
      </w:r>
      <w:r w:rsidR="007B443E" w:rsidRPr="00D565C7">
        <w:rPr>
          <w:rFonts w:ascii="Arial" w:eastAsia="Times New Roman" w:hAnsi="Arial" w:cs="Arial"/>
          <w:color w:val="1A1A1A"/>
        </w:rPr>
        <w:br/>
      </w:r>
      <w:r w:rsidR="009627B5" w:rsidRPr="00D565C7">
        <w:rPr>
          <w:rFonts w:ascii="Arial" w:eastAsia="Times New Roman" w:hAnsi="Arial" w:cs="Arial"/>
          <w:color w:val="1A1A1A"/>
        </w:rPr>
        <w:br/>
      </w:r>
      <w:r w:rsidR="00BE3527" w:rsidRPr="00D565C7">
        <w:rPr>
          <w:rFonts w:ascii="Arial" w:eastAsia="Times New Roman" w:hAnsi="Arial" w:cs="Arial"/>
          <w:color w:val="1A1A1A"/>
        </w:rPr>
        <w:t>Modul</w:t>
      </w:r>
      <w:r w:rsidR="009627B5" w:rsidRPr="00D565C7">
        <w:rPr>
          <w:rFonts w:ascii="Arial" w:eastAsia="Times New Roman" w:hAnsi="Arial" w:cs="Arial"/>
          <w:color w:val="1A1A1A"/>
        </w:rPr>
        <w:t xml:space="preserve"> 3 </w:t>
      </w:r>
      <w:r w:rsidR="00345288">
        <w:rPr>
          <w:rFonts w:ascii="Arial" w:eastAsia="Times New Roman" w:hAnsi="Arial" w:cs="Arial"/>
          <w:b/>
          <w:color w:val="1A1A1A"/>
        </w:rPr>
        <w:t xml:space="preserve">(v. </w:t>
      </w:r>
      <w:r w:rsidR="004C2D6E">
        <w:rPr>
          <w:rFonts w:ascii="Arial" w:eastAsia="Times New Roman" w:hAnsi="Arial" w:cs="Arial"/>
          <w:b/>
          <w:color w:val="1A1A1A"/>
        </w:rPr>
        <w:t>16</w:t>
      </w:r>
      <w:r w:rsidR="00D565C7" w:rsidRPr="00D565C7">
        <w:rPr>
          <w:rFonts w:ascii="Arial" w:eastAsia="Times New Roman" w:hAnsi="Arial" w:cs="Arial"/>
          <w:b/>
          <w:color w:val="1A1A1A"/>
        </w:rPr>
        <w:t>)</w:t>
      </w:r>
      <w:r w:rsidR="00F606CB" w:rsidRPr="00D565C7">
        <w:rPr>
          <w:rFonts w:ascii="Arial" w:eastAsia="Times New Roman" w:hAnsi="Arial" w:cs="Arial"/>
          <w:b/>
          <w:color w:val="1A1A1A"/>
        </w:rPr>
        <w:br/>
      </w:r>
      <w:r w:rsidR="00BE3527" w:rsidRPr="00D565C7">
        <w:rPr>
          <w:rFonts w:ascii="Arial" w:eastAsia="Times New Roman" w:hAnsi="Arial" w:cs="Arial"/>
          <w:color w:val="1A1A1A"/>
        </w:rPr>
        <w:t>Konstruktion</w:t>
      </w:r>
      <w:r w:rsidR="00BE3527" w:rsidRPr="00D565C7">
        <w:rPr>
          <w:rFonts w:ascii="Arial" w:eastAsia="Times New Roman" w:hAnsi="Arial" w:cs="Arial"/>
          <w:color w:val="1A1A1A"/>
        </w:rPr>
        <w:br/>
      </w:r>
      <w:r w:rsidR="00BE3527" w:rsidRPr="00D565C7">
        <w:rPr>
          <w:rFonts w:ascii="Arial" w:eastAsia="Times New Roman" w:hAnsi="Arial" w:cs="Arial"/>
          <w:color w:val="1A1A1A"/>
        </w:rPr>
        <w:br/>
        <w:t xml:space="preserve">Modul 4 </w:t>
      </w:r>
      <w:r w:rsidR="00BE3527" w:rsidRPr="00D565C7">
        <w:rPr>
          <w:rFonts w:ascii="Arial" w:eastAsia="Times New Roman" w:hAnsi="Arial" w:cs="Arial"/>
          <w:b/>
          <w:color w:val="1A1A1A"/>
        </w:rPr>
        <w:t>(v.</w:t>
      </w:r>
      <w:r w:rsidR="004C2D6E">
        <w:rPr>
          <w:rFonts w:ascii="Arial" w:eastAsia="Times New Roman" w:hAnsi="Arial" w:cs="Arial"/>
          <w:b/>
          <w:color w:val="1A1A1A"/>
        </w:rPr>
        <w:t>18</w:t>
      </w:r>
      <w:r w:rsidR="00345288">
        <w:rPr>
          <w:rFonts w:ascii="Arial" w:eastAsia="Times New Roman" w:hAnsi="Arial" w:cs="Arial"/>
          <w:b/>
          <w:color w:val="1A1A1A"/>
        </w:rPr>
        <w:t xml:space="preserve">, </w:t>
      </w:r>
      <w:r w:rsidR="004C2D6E">
        <w:rPr>
          <w:rFonts w:ascii="Arial" w:eastAsia="Times New Roman" w:hAnsi="Arial" w:cs="Arial"/>
          <w:b/>
          <w:color w:val="1A1A1A"/>
        </w:rPr>
        <w:t>20</w:t>
      </w:r>
      <w:r w:rsidR="00BE3527" w:rsidRPr="00D565C7">
        <w:rPr>
          <w:rFonts w:ascii="Arial" w:eastAsia="Times New Roman" w:hAnsi="Arial" w:cs="Arial"/>
          <w:b/>
          <w:color w:val="1A1A1A"/>
        </w:rPr>
        <w:t>)</w:t>
      </w:r>
      <w:r w:rsidR="00BE3527" w:rsidRPr="00D565C7">
        <w:rPr>
          <w:rFonts w:ascii="Arial" w:eastAsia="Times New Roman" w:hAnsi="Arial" w:cs="Arial"/>
          <w:color w:val="1A1A1A"/>
        </w:rPr>
        <w:br/>
        <w:t>Tillverkning, kvalitetssäkring</w:t>
      </w:r>
      <w:r w:rsidR="00BE3527" w:rsidRPr="009627B5">
        <w:rPr>
          <w:rFonts w:ascii="Arial" w:eastAsia="Times New Roman" w:hAnsi="Arial" w:cs="Arial"/>
          <w:color w:val="1A1A1A"/>
          <w:sz w:val="19"/>
          <w:szCs w:val="19"/>
        </w:rPr>
        <w:t xml:space="preserve"> </w:t>
      </w:r>
      <w:r w:rsidR="00BE3527">
        <w:rPr>
          <w:rFonts w:ascii="Arial" w:eastAsia="Times New Roman" w:hAnsi="Arial" w:cs="Arial"/>
          <w:color w:val="1A1A1A"/>
          <w:sz w:val="19"/>
          <w:szCs w:val="19"/>
        </w:rPr>
        <w:tab/>
      </w:r>
      <w:r w:rsidR="00BE3527" w:rsidRPr="00680C8A">
        <w:rPr>
          <w:rFonts w:ascii="Arial" w:eastAsia="Times New Roman" w:hAnsi="Arial" w:cs="Arial"/>
          <w:color w:val="1A1A1A"/>
          <w:sz w:val="19"/>
          <w:szCs w:val="19"/>
        </w:rPr>
        <w:tab/>
      </w:r>
      <w:r w:rsidR="00E65784">
        <w:rPr>
          <w:rFonts w:ascii="Arial" w:eastAsia="Times New Roman" w:hAnsi="Arial" w:cs="Arial"/>
          <w:color w:val="1A1A1A"/>
          <w:sz w:val="19"/>
          <w:szCs w:val="19"/>
        </w:rPr>
        <w:br/>
      </w:r>
      <w:r w:rsidR="00E65784">
        <w:rPr>
          <w:rFonts w:ascii="Arial" w:eastAsia="Times New Roman" w:hAnsi="Arial" w:cs="Arial"/>
          <w:color w:val="1A1A1A"/>
          <w:sz w:val="19"/>
          <w:szCs w:val="19"/>
        </w:rPr>
        <w:br/>
      </w:r>
      <w:r w:rsidR="008E631B" w:rsidRPr="00DA46B4">
        <w:rPr>
          <w:rStyle w:val="Rubrik4Char"/>
          <w:i w:val="0"/>
          <w:color w:val="auto"/>
        </w:rPr>
        <w:t>Praktiskt</w:t>
      </w:r>
      <w:r w:rsidRPr="00DA46B4">
        <w:rPr>
          <w:rStyle w:val="Rubrik4Char"/>
          <w:i w:val="0"/>
          <w:color w:val="auto"/>
        </w:rPr>
        <w:t>räning med svetsmetoderna</w:t>
      </w:r>
      <w:r w:rsidR="001E4D8C" w:rsidRPr="00DA46B4">
        <w:t xml:space="preserve"> </w:t>
      </w:r>
      <w:r w:rsidR="001E4D8C">
        <w:br/>
      </w:r>
      <w:r>
        <w:t xml:space="preserve">Manuell </w:t>
      </w:r>
      <w:proofErr w:type="gramStart"/>
      <w:r>
        <w:t>metallbågsvetsning</w:t>
      </w:r>
      <w:r w:rsidR="00A75819">
        <w:t>,</w:t>
      </w:r>
      <w:r w:rsidR="00DA49D1">
        <w:t xml:space="preserve">  </w:t>
      </w:r>
      <w:r w:rsidR="007B443E">
        <w:t>MIG</w:t>
      </w:r>
      <w:proofErr w:type="gramEnd"/>
      <w:r w:rsidR="007B443E">
        <w:t>/MAG</w:t>
      </w:r>
      <w:r w:rsidR="00A75819">
        <w:t>,</w:t>
      </w:r>
      <w:r w:rsidR="00DA49D1">
        <w:t xml:space="preserve">  </w:t>
      </w:r>
      <w:r w:rsidR="007B443E">
        <w:t>TIG</w:t>
      </w:r>
      <w:r w:rsidR="0025689F">
        <w:t>-</w:t>
      </w:r>
      <w:r w:rsidR="007B443E">
        <w:t>svetsning</w:t>
      </w:r>
      <w:r w:rsidR="00A75819">
        <w:t xml:space="preserve">, Gassvetsning </w:t>
      </w:r>
      <w:r w:rsidR="007B443E">
        <w:br/>
      </w:r>
    </w:p>
    <w:p w:rsidR="00AB14D3" w:rsidRDefault="00AB14D3" w:rsidP="009627B5">
      <w:pPr>
        <w:sectPr w:rsidR="00AB14D3" w:rsidSect="00FC53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C5346" w:rsidRDefault="00FC5346" w:rsidP="004057C6">
      <w:pPr>
        <w:pStyle w:val="Rubrik2"/>
        <w:rPr>
          <w:color w:val="404040" w:themeColor="text1" w:themeTint="BF"/>
        </w:rPr>
      </w:pPr>
    </w:p>
    <w:p w:rsidR="00680C8A" w:rsidRPr="00680C8A" w:rsidRDefault="00680C8A" w:rsidP="00680C8A">
      <w:pPr>
        <w:sectPr w:rsidR="00680C8A" w:rsidRPr="00680C8A" w:rsidSect="00FC53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057C6" w:rsidRPr="004057C6" w:rsidRDefault="004057C6" w:rsidP="004057C6">
      <w:pPr>
        <w:pStyle w:val="Rubrik2"/>
        <w:rPr>
          <w:color w:val="404040" w:themeColor="text1" w:themeTint="BF"/>
        </w:rPr>
      </w:pPr>
      <w:r w:rsidRPr="004057C6">
        <w:rPr>
          <w:color w:val="404040" w:themeColor="text1" w:themeTint="BF"/>
        </w:rPr>
        <w:t>Praktiska frågor</w:t>
      </w:r>
    </w:p>
    <w:p w:rsidR="004057C6" w:rsidRPr="004057C6" w:rsidRDefault="004057C6" w:rsidP="004057C6">
      <w:pPr>
        <w:pStyle w:val="Rubrik3"/>
        <w:rPr>
          <w:color w:val="365F91" w:themeColor="accent1" w:themeShade="BF"/>
        </w:rPr>
      </w:pPr>
      <w:r w:rsidRPr="004057C6">
        <w:rPr>
          <w:color w:val="365F91" w:themeColor="accent1" w:themeShade="BF"/>
        </w:rPr>
        <w:t>Tid och plats</w:t>
      </w:r>
    </w:p>
    <w:p w:rsidR="004057C6" w:rsidRDefault="00337444" w:rsidP="004C2D6E">
      <w:pPr>
        <w:pStyle w:val="Liststycke"/>
        <w:numPr>
          <w:ilvl w:val="0"/>
          <w:numId w:val="1"/>
        </w:numPr>
      </w:pPr>
      <w:r>
        <w:t xml:space="preserve">Start måndag </w:t>
      </w:r>
      <w:r w:rsidR="004C2D6E">
        <w:t>2 mars</w:t>
      </w:r>
      <w:r w:rsidR="00E94877">
        <w:t xml:space="preserve"> </w:t>
      </w:r>
      <w:r w:rsidR="004057C6">
        <w:t xml:space="preserve">i Sundsvall, </w:t>
      </w:r>
      <w:proofErr w:type="spellStart"/>
      <w:r w:rsidR="004C2D6E">
        <w:t>Sidsjö</w:t>
      </w:r>
      <w:proofErr w:type="spellEnd"/>
      <w:r w:rsidR="004C2D6E">
        <w:t xml:space="preserve"> Hotell &amp; Konferens, Paviljongvägen 9B.</w:t>
      </w:r>
    </w:p>
    <w:p w:rsidR="004057C6" w:rsidRDefault="004057C6" w:rsidP="004057C6">
      <w:pPr>
        <w:pStyle w:val="Rubrik3"/>
        <w:rPr>
          <w:color w:val="365F91" w:themeColor="accent1" w:themeShade="BF"/>
        </w:rPr>
      </w:pPr>
      <w:r w:rsidRPr="004057C6">
        <w:rPr>
          <w:color w:val="365F91" w:themeColor="accent1" w:themeShade="BF"/>
        </w:rPr>
        <w:t>Avgift</w:t>
      </w:r>
    </w:p>
    <w:p w:rsidR="00F601CF" w:rsidRDefault="00F601CF" w:rsidP="00F601CF">
      <w:pPr>
        <w:pStyle w:val="Liststycke"/>
        <w:numPr>
          <w:ilvl w:val="0"/>
          <w:numId w:val="5"/>
        </w:numPr>
      </w:pPr>
      <w:r>
        <w:t xml:space="preserve">Utbildningsavgift </w:t>
      </w:r>
      <w:r w:rsidR="00F95A53">
        <w:t>52 0</w:t>
      </w:r>
      <w:r w:rsidR="004057C6">
        <w:t>00 kronor (exkl.</w:t>
      </w:r>
      <w:r w:rsidR="002F05F0">
        <w:t xml:space="preserve"> </w:t>
      </w:r>
      <w:r w:rsidR="004057C6">
        <w:t>moms) per person</w:t>
      </w:r>
      <w:r w:rsidR="00F95A53">
        <w:t xml:space="preserve">. </w:t>
      </w:r>
    </w:p>
    <w:p w:rsidR="00F601CF" w:rsidRDefault="00680C8A" w:rsidP="00F601CF">
      <w:pPr>
        <w:pStyle w:val="Liststycke"/>
        <w:numPr>
          <w:ilvl w:val="0"/>
          <w:numId w:val="5"/>
        </w:numPr>
      </w:pPr>
      <w:r>
        <w:t>Avgift på k</w:t>
      </w:r>
      <w:r w:rsidR="00DB22D6">
        <w:t xml:space="preserve">urslitteratur </w:t>
      </w:r>
      <w:r w:rsidR="00BE3527">
        <w:t>tillkommer till självkostnadspris</w:t>
      </w:r>
      <w:r w:rsidR="00F95A53">
        <w:t xml:space="preserve"> </w:t>
      </w:r>
      <w:r w:rsidR="00F601CF">
        <w:t>(se dokument ”Litteraturbeställning”)</w:t>
      </w:r>
    </w:p>
    <w:p w:rsidR="00D565C7" w:rsidRDefault="00D565C7" w:rsidP="00D565C7">
      <w:pPr>
        <w:pStyle w:val="Liststycke"/>
        <w:numPr>
          <w:ilvl w:val="0"/>
          <w:numId w:val="5"/>
        </w:numPr>
      </w:pPr>
      <w:r>
        <w:t>För deltagare som måste komplettera med praktisk svetsning debiteras det med 450 kr/timme exkl. moms.</w:t>
      </w:r>
    </w:p>
    <w:p w:rsidR="00F601CF" w:rsidRDefault="00F95A53" w:rsidP="00F601CF">
      <w:pPr>
        <w:pStyle w:val="Liststycke"/>
        <w:numPr>
          <w:ilvl w:val="0"/>
          <w:numId w:val="5"/>
        </w:numPr>
      </w:pPr>
      <w:r>
        <w:t>Svetskommissionens kostnad för IWS-diplom</w:t>
      </w:r>
    </w:p>
    <w:p w:rsidR="002F05F0" w:rsidRPr="00DF6520" w:rsidRDefault="002F05F0" w:rsidP="00DF6520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2F05F0">
        <w:rPr>
          <w:rFonts w:cs="HelveticaNeueLTStd-Roman"/>
        </w:rPr>
        <w:t>Eventuell omtentamen debiteras med den avgift som Svetskommissionen</w:t>
      </w:r>
      <w:r w:rsidR="00DF6520">
        <w:rPr>
          <w:rFonts w:cs="HelveticaNeueLTStd-Roman"/>
        </w:rPr>
        <w:t xml:space="preserve"> </w:t>
      </w:r>
      <w:r w:rsidRPr="002F05F0">
        <w:rPr>
          <w:rFonts w:cs="HelveticaNeueLTStd-Roman"/>
        </w:rPr>
        <w:t>tar plus kostnad för tentamensvakt.</w:t>
      </w:r>
    </w:p>
    <w:p w:rsidR="004057C6" w:rsidRDefault="004057C6" w:rsidP="00DF6520">
      <w:pPr>
        <w:pStyle w:val="Rubrik3"/>
      </w:pPr>
      <w:r w:rsidRPr="004057C6">
        <w:rPr>
          <w:color w:val="365F91" w:themeColor="accent1" w:themeShade="BF"/>
        </w:rPr>
        <w:t>Bekräftelse/faktura</w:t>
      </w:r>
      <w:r w:rsidR="00DF6520">
        <w:br/>
      </w:r>
      <w:r w:rsidR="001110E1" w:rsidRPr="00DF6520">
        <w:rPr>
          <w:rFonts w:asciiTheme="minorHAnsi" w:hAnsiTheme="minorHAnsi"/>
          <w:b w:val="0"/>
          <w:color w:val="auto"/>
        </w:rPr>
        <w:t>Faktura och b</w:t>
      </w:r>
      <w:r w:rsidRPr="00DF6520">
        <w:rPr>
          <w:rFonts w:asciiTheme="minorHAnsi" w:hAnsiTheme="minorHAnsi"/>
          <w:b w:val="0"/>
          <w:color w:val="auto"/>
        </w:rPr>
        <w:t>ekräftelse skickas</w:t>
      </w:r>
      <w:r w:rsidR="001110E1" w:rsidRPr="00DF6520">
        <w:rPr>
          <w:rFonts w:asciiTheme="minorHAnsi" w:hAnsiTheme="minorHAnsi"/>
          <w:b w:val="0"/>
          <w:color w:val="auto"/>
        </w:rPr>
        <w:t xml:space="preserve"> </w:t>
      </w:r>
      <w:r w:rsidR="00FC1EB3" w:rsidRPr="00DF6520">
        <w:rPr>
          <w:rFonts w:asciiTheme="minorHAnsi" w:hAnsiTheme="minorHAnsi"/>
          <w:b w:val="0"/>
          <w:color w:val="auto"/>
        </w:rPr>
        <w:t>efter att Svetskommissionen godkänner den sökandes kompetens</w:t>
      </w:r>
    </w:p>
    <w:p w:rsidR="001110E1" w:rsidRDefault="001110E1" w:rsidP="001110E1">
      <w:pPr>
        <w:pStyle w:val="Rubrik3"/>
        <w:rPr>
          <w:color w:val="365F91" w:themeColor="accent1" w:themeShade="BF"/>
        </w:rPr>
      </w:pPr>
      <w:r w:rsidRPr="001110E1">
        <w:rPr>
          <w:color w:val="365F91" w:themeColor="accent1" w:themeShade="BF"/>
        </w:rPr>
        <w:t>Avbokning</w:t>
      </w:r>
    </w:p>
    <w:p w:rsidR="001110E1" w:rsidRDefault="001110E1" w:rsidP="001110E1">
      <w:r>
        <w:t>Kostnadsfri avbo</w:t>
      </w:r>
      <w:r w:rsidR="00F95A53">
        <w:t>kning ka</w:t>
      </w:r>
      <w:r w:rsidR="00F601CF">
        <w:t xml:space="preserve">n göras fram till den </w:t>
      </w:r>
      <w:r w:rsidR="00594600">
        <w:t xml:space="preserve">måndag </w:t>
      </w:r>
      <w:r w:rsidR="004C2D6E">
        <w:t>10 februari 2020</w:t>
      </w:r>
      <w:r w:rsidR="0045035E">
        <w:t xml:space="preserve">. Sker </w:t>
      </w:r>
      <w:r w:rsidR="00F601CF">
        <w:t xml:space="preserve">avbokning efter </w:t>
      </w:r>
      <w:r w:rsidR="004C2D6E">
        <w:t>1</w:t>
      </w:r>
      <w:r w:rsidR="00594600">
        <w:t xml:space="preserve">0 </w:t>
      </w:r>
      <w:r w:rsidR="004C2D6E">
        <w:t>februari 2020</w:t>
      </w:r>
      <w:r w:rsidR="00594600">
        <w:t xml:space="preserve"> </w:t>
      </w:r>
      <w:r w:rsidR="0045035E">
        <w:t>erläggs halva beloppet</w:t>
      </w:r>
      <w:r w:rsidR="0045035E" w:rsidRPr="0045035E">
        <w:t xml:space="preserve">, </w:t>
      </w:r>
      <w:r w:rsidR="0045035E" w:rsidRPr="0045035E">
        <w:rPr>
          <w:rFonts w:cs="HelveticaNeueLTStd-Roman"/>
        </w:rPr>
        <w:t>vid avbokning efter kursstart erläggs hela kursavgiften</w:t>
      </w:r>
      <w:r w:rsidR="0045035E">
        <w:rPr>
          <w:rFonts w:ascii="HelveticaNeueLTStd-Roman" w:hAnsi="HelveticaNeueLTStd-Roman" w:cs="HelveticaNeueLTStd-Roman"/>
        </w:rPr>
        <w:t>.</w:t>
      </w:r>
    </w:p>
    <w:p w:rsidR="001110E1" w:rsidRDefault="001110E1" w:rsidP="00DF6520">
      <w:pPr>
        <w:pStyle w:val="Rubrik3"/>
      </w:pPr>
      <w:r w:rsidRPr="001110E1">
        <w:t>Upplysningar</w:t>
      </w:r>
    </w:p>
    <w:p w:rsidR="001110E1" w:rsidRPr="00E20F69" w:rsidRDefault="001110E1" w:rsidP="001110E1">
      <w:r w:rsidRPr="00E20F69">
        <w:t xml:space="preserve">Leif Sjögren e-post </w:t>
      </w:r>
      <w:hyperlink r:id="rId9" w:history="1">
        <w:r w:rsidRPr="00E20F69">
          <w:rPr>
            <w:rStyle w:val="Hyperlnk"/>
          </w:rPr>
          <w:t>leif.sjogren@inwenco.se</w:t>
        </w:r>
      </w:hyperlink>
      <w:r w:rsidR="005B6CDE" w:rsidRPr="00E20F69">
        <w:rPr>
          <w:rStyle w:val="Hyperlnk"/>
        </w:rPr>
        <w:t xml:space="preserve"> </w:t>
      </w:r>
      <w:r w:rsidR="005B6CDE" w:rsidRPr="00E20F69">
        <w:rPr>
          <w:rStyle w:val="Hyperlnk"/>
        </w:rPr>
        <w:br/>
      </w:r>
      <w:r w:rsidR="005B6CDE" w:rsidRPr="00E20F69">
        <w:rPr>
          <w:rStyle w:val="Hyperlnk"/>
          <w:color w:val="auto"/>
          <w:u w:val="none"/>
        </w:rPr>
        <w:t>Tel 070-28 17 970</w:t>
      </w:r>
    </w:p>
    <w:p w:rsidR="001110E1" w:rsidRPr="005B6CDE" w:rsidRDefault="001110E1" w:rsidP="001110E1">
      <w:pPr>
        <w:pStyle w:val="Rubrik3"/>
        <w:rPr>
          <w:color w:val="1F497D" w:themeColor="text2"/>
        </w:rPr>
      </w:pPr>
      <w:r w:rsidRPr="005B6CDE">
        <w:rPr>
          <w:color w:val="1F497D" w:themeColor="text2"/>
        </w:rPr>
        <w:t xml:space="preserve">Anmälan </w:t>
      </w:r>
    </w:p>
    <w:p w:rsidR="009224EC" w:rsidRDefault="001110E1" w:rsidP="0045035E">
      <w:pPr>
        <w:rPr>
          <w:rFonts w:ascii="HelveticaNeueLTStd-Roman" w:hAnsi="HelveticaNeueLTStd-Roman" w:cs="HelveticaNeueLTStd-Roman"/>
        </w:rPr>
      </w:pPr>
      <w:r w:rsidRPr="0045035E">
        <w:t xml:space="preserve">Anmälan </w:t>
      </w:r>
      <w:r w:rsidR="0045035E">
        <w:t>med</w:t>
      </w:r>
      <w:r w:rsidR="0045035E" w:rsidRPr="0045035E">
        <w:rPr>
          <w:b/>
        </w:rPr>
        <w:t xml:space="preserve"> intyg</w:t>
      </w:r>
      <w:r w:rsidR="0045035E">
        <w:t xml:space="preserve"> </w:t>
      </w:r>
      <w:r w:rsidR="0019285F">
        <w:t xml:space="preserve">och betyg </w:t>
      </w:r>
      <w:bookmarkStart w:id="0" w:name="_GoBack"/>
      <w:bookmarkEnd w:id="0"/>
      <w:r w:rsidR="0045035E">
        <w:t>enligt inträdesk</w:t>
      </w:r>
      <w:r w:rsidR="00177601">
        <w:t xml:space="preserve">raven skall skickas in senast </w:t>
      </w:r>
      <w:r w:rsidR="00594600">
        <w:t xml:space="preserve">måndag </w:t>
      </w:r>
      <w:r w:rsidR="0019285F">
        <w:t xml:space="preserve">10 februari 2020 </w:t>
      </w:r>
      <w:r w:rsidR="00594600">
        <w:t xml:space="preserve">till </w:t>
      </w:r>
      <w:r w:rsidR="0045035E">
        <w:t xml:space="preserve">adress: </w:t>
      </w:r>
      <w:r w:rsidR="0045035E">
        <w:br/>
      </w:r>
      <w:proofErr w:type="spellStart"/>
      <w:r w:rsidR="0045035E">
        <w:t>Inwenco</w:t>
      </w:r>
      <w:proofErr w:type="spellEnd"/>
      <w:r w:rsidR="0045035E">
        <w:t xml:space="preserve"> AB</w:t>
      </w:r>
      <w:r w:rsidR="0045035E">
        <w:br/>
        <w:t>Rosenborgsgatan 15A</w:t>
      </w:r>
      <w:r w:rsidR="0045035E">
        <w:br/>
        <w:t>852 38 Sundsvall</w:t>
      </w:r>
      <w:r w:rsidR="009224EC">
        <w:br/>
      </w:r>
      <w:r w:rsidR="0045035E">
        <w:br/>
      </w:r>
      <w:r w:rsidR="009224EC" w:rsidRPr="009224EC">
        <w:rPr>
          <w:rFonts w:cs="HelveticaNeueLTStd-Roman"/>
        </w:rPr>
        <w:t>eller</w:t>
      </w:r>
      <w:r w:rsidR="009224EC">
        <w:rPr>
          <w:rFonts w:cs="HelveticaNeueLTStd-Roman"/>
        </w:rPr>
        <w:t xml:space="preserve"> skannar du in komplett ansökan och e-postar till</w:t>
      </w:r>
      <w:r w:rsidR="008E27EB">
        <w:rPr>
          <w:rFonts w:cs="HelveticaNeueLTStd-Roman"/>
        </w:rPr>
        <w:t>:</w:t>
      </w:r>
      <w:r w:rsidR="009224EC">
        <w:rPr>
          <w:rFonts w:cs="HelveticaNeueLTStd-Roman"/>
        </w:rPr>
        <w:br/>
        <w:t>kajsa.stenlund@inwenco.se</w:t>
      </w:r>
    </w:p>
    <w:p w:rsidR="0045035E" w:rsidRDefault="0045035E" w:rsidP="0045035E">
      <w:pPr>
        <w:rPr>
          <w:rFonts w:cs="HelveticaNeueLTStd-Roman"/>
        </w:rPr>
      </w:pPr>
      <w:r w:rsidRPr="00000E73">
        <w:rPr>
          <w:rFonts w:cs="HelveticaNeueLTStd-Roman"/>
        </w:rPr>
        <w:t xml:space="preserve">Av oss mottagen anmälan anses som bindande avtal, förutsatt att Svetskommissionen godkänner den sökandes kompetens. </w:t>
      </w:r>
    </w:p>
    <w:p w:rsidR="00000E73" w:rsidRDefault="00000E73" w:rsidP="0045035E">
      <w:pPr>
        <w:rPr>
          <w:rFonts w:cs="HelveticaNeueLTStd-Roman"/>
        </w:rPr>
      </w:pPr>
    </w:p>
    <w:p w:rsidR="00000E73" w:rsidRDefault="00000E73" w:rsidP="0045035E">
      <w:pPr>
        <w:rPr>
          <w:rFonts w:cs="HelveticaNeueLTStd-Roman"/>
        </w:rPr>
      </w:pPr>
    </w:p>
    <w:bookmarkStart w:id="1" w:name="_MON_1474641639"/>
    <w:bookmarkEnd w:id="1"/>
    <w:p w:rsidR="00000E73" w:rsidRDefault="00E02020" w:rsidP="0045035E">
      <w:pPr>
        <w:rPr>
          <w:rFonts w:cs="HelveticaNeueLTStd-Roman"/>
        </w:rPr>
      </w:pPr>
      <w:r w:rsidRPr="00000E73">
        <w:rPr>
          <w:rFonts w:cs="HelveticaNeueLTStd-Roman"/>
          <w:noProof/>
        </w:rPr>
        <w:object w:dxaOrig="9356" w:dyaOrig="14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67.05pt;height:741.9pt;mso-width-percent:0;mso-height-percent:0;mso-width-percent:0;mso-height-percent:0" o:ole="">
            <v:imagedata r:id="rId10" o:title=""/>
          </v:shape>
          <o:OLEObject Type="Embed" ProgID="Word.Document.12" ShapeID="_x0000_i1026" DrawAspect="Content" ObjectID="_1639506394" r:id="rId11">
            <o:FieldCodes>\s</o:FieldCodes>
          </o:OLEObject>
        </w:object>
      </w:r>
    </w:p>
    <w:p w:rsidR="00000E73" w:rsidRPr="00000E73" w:rsidRDefault="00000E73" w:rsidP="00000E73">
      <w:pPr>
        <w:pStyle w:val="Rubrik2"/>
        <w:rPr>
          <w:rFonts w:cs="HelveticaNeueLTStd-Roman"/>
          <w:color w:val="1F497D" w:themeColor="text2"/>
        </w:rPr>
      </w:pPr>
      <w:r w:rsidRPr="00000E73">
        <w:rPr>
          <w:color w:val="1F497D" w:themeColor="text2"/>
        </w:rPr>
        <w:lastRenderedPageBreak/>
        <w:t>Intyg om praktiska svetskunskaper</w:t>
      </w:r>
    </w:p>
    <w:bookmarkStart w:id="2" w:name="_MON_1473620036"/>
    <w:bookmarkEnd w:id="2"/>
    <w:p w:rsidR="00000E73" w:rsidRDefault="00E02020">
      <w:pPr>
        <w:rPr>
          <w:rFonts w:cs="HelveticaNeueLTStd-Roman"/>
        </w:rPr>
      </w:pPr>
      <w:r w:rsidRPr="00000E73">
        <w:rPr>
          <w:rFonts w:cs="HelveticaNeueLTStd-Roman"/>
          <w:noProof/>
        </w:rPr>
        <w:object w:dxaOrig="9582" w:dyaOrig="12779">
          <v:shape id="_x0000_i1025" type="#_x0000_t75" alt="" style="width:478.35pt;height:639.25pt;mso-width-percent:0;mso-height-percent:0;mso-width-percent:0;mso-height-percent:0" o:ole="">
            <v:imagedata r:id="rId12" o:title=""/>
          </v:shape>
          <o:OLEObject Type="Embed" ProgID="Word.Document.12" ShapeID="_x0000_i1025" DrawAspect="Content" ObjectID="_1639506395" r:id="rId13">
            <o:FieldCodes>\s</o:FieldCodes>
          </o:OLEObject>
        </w:object>
      </w:r>
    </w:p>
    <w:p w:rsidR="00E20F69" w:rsidRDefault="00E20F69" w:rsidP="00E20F69">
      <w:pPr>
        <w:pStyle w:val="Rubrik2"/>
      </w:pPr>
    </w:p>
    <w:p w:rsidR="00E20F69" w:rsidRDefault="00E20F69" w:rsidP="00E20F69">
      <w:pPr>
        <w:pStyle w:val="Rubrik2"/>
      </w:pPr>
    </w:p>
    <w:p w:rsidR="00E20F69" w:rsidRDefault="00E20F69" w:rsidP="00E20F69">
      <w:pPr>
        <w:pStyle w:val="Rubrik2"/>
      </w:pPr>
    </w:p>
    <w:p w:rsidR="00E20F69" w:rsidRDefault="00E20F69" w:rsidP="00E20F69">
      <w:pPr>
        <w:pStyle w:val="Rubrik2"/>
      </w:pPr>
    </w:p>
    <w:p w:rsidR="00E20F69" w:rsidRDefault="00E20F69" w:rsidP="00E20F69">
      <w:pPr>
        <w:pStyle w:val="Rubrik2"/>
      </w:pPr>
      <w:r>
        <w:t>Litteraturbeställning</w:t>
      </w:r>
    </w:p>
    <w:p w:rsidR="00E20F69" w:rsidRDefault="00E20F69" w:rsidP="00E20F69"/>
    <w:p w:rsidR="00E20F69" w:rsidRDefault="00E20F69" w:rsidP="00E20F69"/>
    <w:p w:rsidR="00E20F69" w:rsidRDefault="00E20F69" w:rsidP="00E20F69"/>
    <w:p w:rsidR="00E20F69" w:rsidRDefault="00E20F69" w:rsidP="00E20F69"/>
    <w:p w:rsidR="00E20F69" w:rsidRDefault="00E20F69" w:rsidP="00E20F6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Svetsstandard, personal och procedur </w:t>
      </w:r>
      <w:r w:rsidR="00594600">
        <w:rPr>
          <w:rFonts w:ascii="Helvetica" w:hAnsi="Helvetica"/>
          <w:sz w:val="20"/>
          <w:szCs w:val="20"/>
        </w:rPr>
        <w:t>2395</w:t>
      </w:r>
      <w:r>
        <w:rPr>
          <w:rFonts w:ascii="Helvetica" w:hAnsi="Helvetica"/>
          <w:sz w:val="20"/>
          <w:szCs w:val="20"/>
        </w:rPr>
        <w:t xml:space="preserve"> SEK,</w:t>
      </w:r>
      <w:r>
        <w:rPr>
          <w:rFonts w:ascii="Helvetica" w:hAnsi="Helvetica"/>
          <w:sz w:val="20"/>
          <w:szCs w:val="20"/>
        </w:rPr>
        <w:tab/>
      </w:r>
      <w:proofErr w:type="gramStart"/>
      <w:r>
        <w:rPr>
          <w:rFonts w:ascii="Helvetica" w:hAnsi="Helvetica"/>
          <w:sz w:val="20"/>
          <w:szCs w:val="20"/>
        </w:rPr>
        <w:t>Antal:…</w:t>
      </w:r>
      <w:proofErr w:type="gramEnd"/>
      <w:r>
        <w:rPr>
          <w:rFonts w:ascii="Helvetica" w:hAnsi="Helvetica"/>
          <w:sz w:val="20"/>
          <w:szCs w:val="20"/>
        </w:rPr>
        <w:t>………….</w:t>
      </w:r>
    </w:p>
    <w:p w:rsidR="00E20F69" w:rsidRDefault="00E20F69" w:rsidP="00E20F69">
      <w:pPr>
        <w:rPr>
          <w:rFonts w:ascii="Helvetica" w:hAnsi="Helvetica"/>
          <w:sz w:val="20"/>
          <w:szCs w:val="20"/>
        </w:rPr>
      </w:pPr>
    </w:p>
    <w:p w:rsidR="00E20F69" w:rsidRDefault="00E20F69" w:rsidP="00E20F6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Svetsstandar</w:t>
      </w:r>
      <w:r w:rsidR="00594600">
        <w:rPr>
          <w:rFonts w:ascii="Helvetica" w:hAnsi="Helvetica"/>
          <w:sz w:val="20"/>
          <w:szCs w:val="20"/>
        </w:rPr>
        <w:t>d</w:t>
      </w:r>
      <w:r>
        <w:rPr>
          <w:rFonts w:ascii="Helvetica" w:hAnsi="Helvetica"/>
          <w:sz w:val="20"/>
          <w:szCs w:val="20"/>
        </w:rPr>
        <w:t xml:space="preserve">, kvalitet, konstruktion och svetsbeteckningar </w:t>
      </w:r>
      <w:r w:rsidR="009346E4">
        <w:rPr>
          <w:rFonts w:ascii="Helvetica" w:hAnsi="Helvetica"/>
          <w:sz w:val="20"/>
          <w:szCs w:val="20"/>
        </w:rPr>
        <w:t>2395</w:t>
      </w:r>
      <w:r>
        <w:rPr>
          <w:rFonts w:ascii="Helvetica" w:hAnsi="Helvetica"/>
          <w:sz w:val="20"/>
          <w:szCs w:val="20"/>
        </w:rPr>
        <w:t xml:space="preserve"> SEK,</w:t>
      </w:r>
      <w:r>
        <w:rPr>
          <w:rFonts w:ascii="Helvetica" w:hAnsi="Helvetica"/>
          <w:sz w:val="20"/>
          <w:szCs w:val="20"/>
        </w:rPr>
        <w:tab/>
      </w:r>
      <w:proofErr w:type="gramStart"/>
      <w:r>
        <w:rPr>
          <w:rFonts w:ascii="Helvetica" w:hAnsi="Helvetica"/>
          <w:sz w:val="20"/>
          <w:szCs w:val="20"/>
        </w:rPr>
        <w:t>Antal:…</w:t>
      </w:r>
      <w:proofErr w:type="gramEnd"/>
      <w:r>
        <w:rPr>
          <w:rFonts w:ascii="Helvetica" w:hAnsi="Helvetica"/>
          <w:sz w:val="20"/>
          <w:szCs w:val="20"/>
        </w:rPr>
        <w:t>……………</w:t>
      </w:r>
      <w:r>
        <w:rPr>
          <w:rFonts w:ascii="Helvetica" w:hAnsi="Helvetica"/>
          <w:sz w:val="20"/>
          <w:szCs w:val="20"/>
        </w:rPr>
        <w:tab/>
      </w:r>
    </w:p>
    <w:p w:rsidR="00E20F69" w:rsidRDefault="00E20F69" w:rsidP="00E20F69">
      <w:pPr>
        <w:rPr>
          <w:rFonts w:ascii="Helvetica" w:hAnsi="Helvetica"/>
          <w:sz w:val="20"/>
          <w:szCs w:val="20"/>
        </w:rPr>
      </w:pPr>
    </w:p>
    <w:p w:rsidR="00E20F69" w:rsidRDefault="00E20F69" w:rsidP="00E20F6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  <w:proofErr w:type="spellStart"/>
      <w:r w:rsidR="00177601">
        <w:rPr>
          <w:rFonts w:ascii="Helvetica" w:hAnsi="Helvetica"/>
          <w:sz w:val="20"/>
          <w:szCs w:val="20"/>
        </w:rPr>
        <w:t>Karlebo</w:t>
      </w:r>
      <w:proofErr w:type="spellEnd"/>
      <w:r w:rsidR="00177601">
        <w:rPr>
          <w:rFonts w:ascii="Helvetica" w:hAnsi="Helvetica"/>
          <w:sz w:val="20"/>
          <w:szCs w:val="20"/>
        </w:rPr>
        <w:t xml:space="preserve"> svetsh</w:t>
      </w:r>
      <w:r>
        <w:rPr>
          <w:rFonts w:ascii="Helvetica" w:hAnsi="Helvetica"/>
          <w:sz w:val="20"/>
          <w:szCs w:val="20"/>
        </w:rPr>
        <w:t>a</w:t>
      </w:r>
      <w:r w:rsidR="00177601"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dbok 525 SEK, </w:t>
      </w:r>
      <w:r>
        <w:rPr>
          <w:rFonts w:ascii="Helvetica" w:hAnsi="Helvetica"/>
          <w:sz w:val="20"/>
          <w:szCs w:val="20"/>
        </w:rPr>
        <w:tab/>
        <w:t>Antal:…………………….</w:t>
      </w:r>
    </w:p>
    <w:p w:rsidR="00E20F69" w:rsidRDefault="00E20F69" w:rsidP="00E20F69">
      <w:pPr>
        <w:rPr>
          <w:rFonts w:ascii="Helvetica" w:hAnsi="Helvetica"/>
          <w:sz w:val="20"/>
          <w:szCs w:val="20"/>
        </w:rPr>
      </w:pPr>
    </w:p>
    <w:p w:rsidR="00E20F69" w:rsidRDefault="00E20F69" w:rsidP="00E20F6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Materiallära för svetsare 641 SEK</w:t>
      </w:r>
      <w:r>
        <w:rPr>
          <w:rFonts w:ascii="Helvetica" w:hAnsi="Helvetica"/>
          <w:sz w:val="20"/>
          <w:szCs w:val="20"/>
        </w:rPr>
        <w:tab/>
        <w:t>Antal:……………………</w:t>
      </w:r>
    </w:p>
    <w:p w:rsidR="00CA21A5" w:rsidRDefault="00CA21A5" w:rsidP="00E20F69">
      <w:pPr>
        <w:rPr>
          <w:rFonts w:ascii="Helvetica" w:hAnsi="Helvetica"/>
          <w:sz w:val="20"/>
          <w:szCs w:val="20"/>
        </w:rPr>
      </w:pPr>
    </w:p>
    <w:p w:rsidR="00CA21A5" w:rsidRDefault="00CA21A5" w:rsidP="00E20F69">
      <w:pPr>
        <w:rPr>
          <w:rFonts w:ascii="Helvetica" w:hAnsi="Helvetica"/>
          <w:sz w:val="20"/>
          <w:szCs w:val="20"/>
        </w:rPr>
      </w:pPr>
    </w:p>
    <w:p w:rsidR="00CA21A5" w:rsidRDefault="00CA21A5" w:rsidP="00E20F69">
      <w:pPr>
        <w:rPr>
          <w:rFonts w:ascii="Helvetica" w:hAnsi="Helvetica"/>
          <w:sz w:val="20"/>
          <w:szCs w:val="20"/>
        </w:rPr>
      </w:pPr>
    </w:p>
    <w:p w:rsidR="00CA21A5" w:rsidRDefault="00CA21A5" w:rsidP="00E20F69">
      <w:pPr>
        <w:rPr>
          <w:rFonts w:ascii="Helvetica" w:hAnsi="Helvetica"/>
          <w:sz w:val="20"/>
          <w:szCs w:val="20"/>
        </w:rPr>
      </w:pPr>
    </w:p>
    <w:p w:rsidR="00CA21A5" w:rsidRDefault="00CA21A5" w:rsidP="00E20F69">
      <w:pPr>
        <w:rPr>
          <w:rFonts w:ascii="Helvetica" w:hAnsi="Helvetica"/>
          <w:sz w:val="20"/>
          <w:szCs w:val="20"/>
        </w:rPr>
      </w:pPr>
    </w:p>
    <w:p w:rsidR="00CA21A5" w:rsidRDefault="00CA21A5" w:rsidP="00E20F69">
      <w:pPr>
        <w:rPr>
          <w:rFonts w:ascii="Helvetica" w:hAnsi="Helvetica"/>
          <w:sz w:val="20"/>
          <w:szCs w:val="20"/>
        </w:rPr>
      </w:pPr>
    </w:p>
    <w:p w:rsidR="00CA21A5" w:rsidRDefault="00CA21A5" w:rsidP="00E20F69">
      <w:pPr>
        <w:rPr>
          <w:rFonts w:ascii="Helvetica" w:hAnsi="Helvetica"/>
          <w:sz w:val="20"/>
          <w:szCs w:val="20"/>
        </w:rPr>
      </w:pPr>
    </w:p>
    <w:p w:rsidR="00CA21A5" w:rsidRPr="00E20F69" w:rsidRDefault="00F73521" w:rsidP="00E20F69">
      <w:r>
        <w:rPr>
          <w:rFonts w:ascii="Helvetica" w:hAnsi="Helvetica"/>
          <w:sz w:val="20"/>
          <w:szCs w:val="20"/>
        </w:rPr>
        <w:t xml:space="preserve">(Med reservation </w:t>
      </w:r>
      <w:r w:rsidR="00B51BA6">
        <w:rPr>
          <w:rFonts w:ascii="Helvetica" w:hAnsi="Helvetica"/>
          <w:sz w:val="20"/>
          <w:szCs w:val="20"/>
        </w:rPr>
        <w:t>för</w:t>
      </w:r>
      <w:r w:rsidR="00CA21A5">
        <w:rPr>
          <w:rFonts w:ascii="Helvetica" w:hAnsi="Helvetica"/>
          <w:sz w:val="20"/>
          <w:szCs w:val="20"/>
        </w:rPr>
        <w:t xml:space="preserve"> ko</w:t>
      </w:r>
      <w:r w:rsidR="00F606CB">
        <w:rPr>
          <w:rFonts w:ascii="Helvetica" w:hAnsi="Helvetica"/>
          <w:sz w:val="20"/>
          <w:szCs w:val="20"/>
        </w:rPr>
        <w:t>stnadsökningar på litteraturen</w:t>
      </w:r>
      <w:r>
        <w:rPr>
          <w:rFonts w:ascii="Helvetica" w:hAnsi="Helvetica"/>
          <w:sz w:val="20"/>
          <w:szCs w:val="20"/>
        </w:rPr>
        <w:t>)</w:t>
      </w:r>
    </w:p>
    <w:sectPr w:rsidR="00CA21A5" w:rsidRPr="00E20F69" w:rsidSect="00FC53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20" w:rsidRDefault="00E02020" w:rsidP="00000E73">
      <w:pPr>
        <w:spacing w:after="0" w:line="240" w:lineRule="auto"/>
      </w:pPr>
      <w:r>
        <w:separator/>
      </w:r>
    </w:p>
  </w:endnote>
  <w:endnote w:type="continuationSeparator" w:id="0">
    <w:p w:rsidR="00E02020" w:rsidRDefault="00E02020" w:rsidP="0000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20" w:rsidRDefault="00E02020" w:rsidP="00000E73">
      <w:pPr>
        <w:spacing w:after="0" w:line="240" w:lineRule="auto"/>
      </w:pPr>
      <w:r>
        <w:separator/>
      </w:r>
    </w:p>
  </w:footnote>
  <w:footnote w:type="continuationSeparator" w:id="0">
    <w:p w:rsidR="00E02020" w:rsidRDefault="00E02020" w:rsidP="0000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4D3" w:rsidRDefault="00AB14D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673D03" wp14:editId="469C6C30">
          <wp:simplePos x="0" y="0"/>
          <wp:positionH relativeFrom="column">
            <wp:posOffset>-680720</wp:posOffset>
          </wp:positionH>
          <wp:positionV relativeFrom="paragraph">
            <wp:posOffset>-182880</wp:posOffset>
          </wp:positionV>
          <wp:extent cx="1543050" cy="381000"/>
          <wp:effectExtent l="0" t="0" r="0" b="0"/>
          <wp:wrapSquare wrapText="bothSides"/>
          <wp:docPr id="2" name="Bildobjekt 2" descr="http://www.inwenco.se/images/header_Inwenco_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inwenco.se/images/header_Inwenco_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C73"/>
    <w:multiLevelType w:val="hybridMultilevel"/>
    <w:tmpl w:val="87E619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16878"/>
    <w:multiLevelType w:val="multilevel"/>
    <w:tmpl w:val="143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C12D8"/>
    <w:multiLevelType w:val="multilevel"/>
    <w:tmpl w:val="580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F7C51"/>
    <w:multiLevelType w:val="multilevel"/>
    <w:tmpl w:val="154E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22EF5"/>
    <w:multiLevelType w:val="hybridMultilevel"/>
    <w:tmpl w:val="C6BEE49A"/>
    <w:lvl w:ilvl="0" w:tplc="A820460C">
      <w:start w:val="3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C6"/>
    <w:rsid w:val="00000E73"/>
    <w:rsid w:val="00004803"/>
    <w:rsid w:val="00023BC2"/>
    <w:rsid w:val="00033D6A"/>
    <w:rsid w:val="000678AF"/>
    <w:rsid w:val="000D218A"/>
    <w:rsid w:val="000F5385"/>
    <w:rsid w:val="001110E1"/>
    <w:rsid w:val="001705FF"/>
    <w:rsid w:val="00174A66"/>
    <w:rsid w:val="0017696C"/>
    <w:rsid w:val="00177601"/>
    <w:rsid w:val="0018575F"/>
    <w:rsid w:val="0019285F"/>
    <w:rsid w:val="001E4D8C"/>
    <w:rsid w:val="002073CA"/>
    <w:rsid w:val="0022402A"/>
    <w:rsid w:val="0025689F"/>
    <w:rsid w:val="0027757E"/>
    <w:rsid w:val="002F05F0"/>
    <w:rsid w:val="00307307"/>
    <w:rsid w:val="00337444"/>
    <w:rsid w:val="00340B82"/>
    <w:rsid w:val="00345288"/>
    <w:rsid w:val="003E1A77"/>
    <w:rsid w:val="004057C6"/>
    <w:rsid w:val="0045035E"/>
    <w:rsid w:val="00492D13"/>
    <w:rsid w:val="004C2D6E"/>
    <w:rsid w:val="004E21F3"/>
    <w:rsid w:val="004E52D0"/>
    <w:rsid w:val="004F1A7A"/>
    <w:rsid w:val="004F7B1D"/>
    <w:rsid w:val="005779FC"/>
    <w:rsid w:val="00594600"/>
    <w:rsid w:val="005B6CDE"/>
    <w:rsid w:val="005B74A5"/>
    <w:rsid w:val="00643285"/>
    <w:rsid w:val="006468D1"/>
    <w:rsid w:val="006645EF"/>
    <w:rsid w:val="00680C8A"/>
    <w:rsid w:val="006A07C9"/>
    <w:rsid w:val="006F46A9"/>
    <w:rsid w:val="006F69C3"/>
    <w:rsid w:val="007269F9"/>
    <w:rsid w:val="00747A08"/>
    <w:rsid w:val="0079418B"/>
    <w:rsid w:val="007B39A6"/>
    <w:rsid w:val="007B443E"/>
    <w:rsid w:val="007C3262"/>
    <w:rsid w:val="007C7C55"/>
    <w:rsid w:val="007E739B"/>
    <w:rsid w:val="00816E99"/>
    <w:rsid w:val="008E27EB"/>
    <w:rsid w:val="008E631B"/>
    <w:rsid w:val="009224EC"/>
    <w:rsid w:val="009346E4"/>
    <w:rsid w:val="00947B8E"/>
    <w:rsid w:val="009627B5"/>
    <w:rsid w:val="009C4BB3"/>
    <w:rsid w:val="00A602F4"/>
    <w:rsid w:val="00A75819"/>
    <w:rsid w:val="00AB14D3"/>
    <w:rsid w:val="00AC5634"/>
    <w:rsid w:val="00AD1807"/>
    <w:rsid w:val="00B22A45"/>
    <w:rsid w:val="00B51BA6"/>
    <w:rsid w:val="00BE3527"/>
    <w:rsid w:val="00BF63E9"/>
    <w:rsid w:val="00C66098"/>
    <w:rsid w:val="00CA21A5"/>
    <w:rsid w:val="00CC5A12"/>
    <w:rsid w:val="00CC715B"/>
    <w:rsid w:val="00D565C7"/>
    <w:rsid w:val="00D9777E"/>
    <w:rsid w:val="00DA437C"/>
    <w:rsid w:val="00DA46B4"/>
    <w:rsid w:val="00DA49D1"/>
    <w:rsid w:val="00DB22D6"/>
    <w:rsid w:val="00DF6520"/>
    <w:rsid w:val="00E02020"/>
    <w:rsid w:val="00E04E63"/>
    <w:rsid w:val="00E10C1E"/>
    <w:rsid w:val="00E20F69"/>
    <w:rsid w:val="00E5171A"/>
    <w:rsid w:val="00E5394C"/>
    <w:rsid w:val="00E65784"/>
    <w:rsid w:val="00E94877"/>
    <w:rsid w:val="00EB2532"/>
    <w:rsid w:val="00ED4F05"/>
    <w:rsid w:val="00EF6FEA"/>
    <w:rsid w:val="00F5440E"/>
    <w:rsid w:val="00F601CF"/>
    <w:rsid w:val="00F606CB"/>
    <w:rsid w:val="00F73521"/>
    <w:rsid w:val="00F95A53"/>
    <w:rsid w:val="00FC1EB3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8965"/>
  <w15:docId w15:val="{F16512FD-2343-4437-9213-7C5899A4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05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5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05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C5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5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057C6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405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05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1110E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0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0E73"/>
  </w:style>
  <w:style w:type="paragraph" w:styleId="Sidfot">
    <w:name w:val="footer"/>
    <w:basedOn w:val="Normal"/>
    <w:link w:val="SidfotChar"/>
    <w:uiPriority w:val="99"/>
    <w:unhideWhenUsed/>
    <w:rsid w:val="0000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0E73"/>
  </w:style>
  <w:style w:type="paragraph" w:customStyle="1" w:styleId="Normal1">
    <w:name w:val="Normal1"/>
    <w:basedOn w:val="Normal"/>
    <w:rsid w:val="00004803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1A1A1A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04803"/>
    <w:rPr>
      <w:b/>
      <w:bCs/>
    </w:rPr>
  </w:style>
  <w:style w:type="paragraph" w:customStyle="1" w:styleId="Pa1">
    <w:name w:val="Pa1"/>
    <w:basedOn w:val="Normal"/>
    <w:next w:val="Normal"/>
    <w:uiPriority w:val="99"/>
    <w:rsid w:val="00DB22D6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D8C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FC5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6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3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9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5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4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7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1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0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9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5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Word-dokument1.doc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-dokument.doc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leif.sjogren@inwenco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553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IWS -Sundsvall</vt:lpstr>
    </vt:vector>
  </TitlesOfParts>
  <Company>Hewlett-Packard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IWS -Sundsvall</dc:title>
  <dc:creator>Leif ok4800</dc:creator>
  <cp:lastModifiedBy>kajsa stenlund</cp:lastModifiedBy>
  <cp:revision>3</cp:revision>
  <cp:lastPrinted>2017-05-14T17:13:00Z</cp:lastPrinted>
  <dcterms:created xsi:type="dcterms:W3CDTF">2020-01-02T20:18:00Z</dcterms:created>
  <dcterms:modified xsi:type="dcterms:W3CDTF">2020-01-02T20:40:00Z</dcterms:modified>
</cp:coreProperties>
</file>